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DF" w:rsidRPr="00C7549C" w:rsidRDefault="00D50FDF" w:rsidP="00D50FDF">
      <w:pPr>
        <w:pStyle w:val="a3"/>
        <w:rPr>
          <w:rFonts w:ascii="Arial" w:hAnsi="Arial" w:cs="Arial"/>
          <w:b/>
          <w:sz w:val="52"/>
          <w:szCs w:val="52"/>
        </w:rPr>
      </w:pPr>
      <w:r w:rsidRPr="00C7549C">
        <w:rPr>
          <w:rFonts w:ascii="Arial" w:hAnsi="Arial" w:cs="Arial"/>
          <w:b/>
          <w:sz w:val="52"/>
          <w:szCs w:val="52"/>
        </w:rPr>
        <w:t>АДМИНИСТРАЦИЯ</w:t>
      </w:r>
    </w:p>
    <w:p w:rsidR="00D50FDF" w:rsidRPr="00C7549C" w:rsidRDefault="00D50FDF" w:rsidP="00D50FDF">
      <w:pPr>
        <w:jc w:val="center"/>
        <w:rPr>
          <w:rFonts w:ascii="Arial" w:hAnsi="Arial" w:cs="Arial"/>
          <w:b/>
          <w:sz w:val="52"/>
        </w:rPr>
      </w:pPr>
      <w:r w:rsidRPr="00C7549C">
        <w:rPr>
          <w:rFonts w:ascii="Arial" w:hAnsi="Arial" w:cs="Arial"/>
          <w:sz w:val="52"/>
        </w:rPr>
        <w:t>Саянского района</w:t>
      </w:r>
    </w:p>
    <w:p w:rsidR="00D50FDF" w:rsidRPr="00C7549C" w:rsidRDefault="00D50FDF" w:rsidP="00D50FDF">
      <w:pPr>
        <w:jc w:val="center"/>
        <w:rPr>
          <w:rFonts w:ascii="Arial" w:hAnsi="Arial" w:cs="Arial"/>
          <w:b/>
          <w:sz w:val="52"/>
        </w:rPr>
      </w:pPr>
      <w:r w:rsidRPr="00C7549C">
        <w:rPr>
          <w:rFonts w:ascii="Arial" w:hAnsi="Arial" w:cs="Arial"/>
          <w:b/>
          <w:sz w:val="56"/>
        </w:rPr>
        <w:t>ПОСТАНОВЛЕНИЕ</w:t>
      </w:r>
    </w:p>
    <w:p w:rsidR="00D50FDF" w:rsidRPr="00C7549C" w:rsidRDefault="00D50FDF" w:rsidP="00D50FDF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C7549C">
        <w:rPr>
          <w:rFonts w:ascii="Arial" w:hAnsi="Arial" w:cs="Arial"/>
          <w:sz w:val="32"/>
        </w:rPr>
        <w:t>с. Агинское</w:t>
      </w:r>
    </w:p>
    <w:p w:rsidR="00D50FDF" w:rsidRPr="00C7549C" w:rsidRDefault="00D50FDF" w:rsidP="00D50F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0FDF" w:rsidRPr="0087330E" w:rsidRDefault="00D50FDF" w:rsidP="00D50FDF">
      <w:pPr>
        <w:pStyle w:val="ConsPlusTitle"/>
        <w:rPr>
          <w:b w:val="0"/>
        </w:rPr>
      </w:pPr>
      <w:r>
        <w:rPr>
          <w:b w:val="0"/>
          <w:u w:val="single"/>
        </w:rPr>
        <w:t>31.08.2020</w:t>
      </w:r>
      <w:r w:rsidRPr="0087330E">
        <w:rPr>
          <w:b w:val="0"/>
        </w:rPr>
        <w:t xml:space="preserve">      </w:t>
      </w:r>
      <w:r w:rsidR="00926526">
        <w:rPr>
          <w:b w:val="0"/>
        </w:rPr>
        <w:t xml:space="preserve">                                                                                   </w:t>
      </w:r>
      <w:r w:rsidRPr="0087330E">
        <w:rPr>
          <w:b w:val="0"/>
        </w:rPr>
        <w:t xml:space="preserve">      № </w:t>
      </w:r>
      <w:r>
        <w:rPr>
          <w:b w:val="0"/>
          <w:u w:val="single"/>
        </w:rPr>
        <w:t>425</w:t>
      </w:r>
      <w:r w:rsidRPr="00060303">
        <w:rPr>
          <w:b w:val="0"/>
          <w:u w:val="single"/>
        </w:rPr>
        <w:t>-п</w:t>
      </w:r>
    </w:p>
    <w:p w:rsidR="00D50FDF" w:rsidRPr="00C7549C" w:rsidRDefault="00D50FDF" w:rsidP="00D50FD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D50FDF" w:rsidRPr="00C7549C" w:rsidTr="002522D9">
        <w:tc>
          <w:tcPr>
            <w:tcW w:w="5353" w:type="dxa"/>
          </w:tcPr>
          <w:p w:rsidR="00D50FDF" w:rsidRPr="00C7549C" w:rsidRDefault="00D50FDF" w:rsidP="00D50FDF">
            <w:pPr>
              <w:tabs>
                <w:tab w:val="left" w:pos="581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C7549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Об отмене постановления администрации Саянского района от 25.08.2020 № 42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C7549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-п «О создании комиссии в целях определения при подготовке проекта внесения изменений в генеральный план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Орьевского</w:t>
            </w:r>
            <w:proofErr w:type="spellEnd"/>
            <w:r w:rsidRPr="00C7549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сельсовета Саянского района Красноярского края 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</w:t>
            </w:r>
            <w:proofErr w:type="gramEnd"/>
            <w:r w:rsidRPr="00C7549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, в целях их перевода из земель лесного фонда в земли населенных пунктов»</w:t>
            </w:r>
          </w:p>
        </w:tc>
      </w:tr>
    </w:tbl>
    <w:p w:rsidR="00D50FDF" w:rsidRPr="00C7549C" w:rsidRDefault="00D50FDF" w:rsidP="00D50FDF">
      <w:pPr>
        <w:pStyle w:val="22"/>
        <w:shd w:val="clear" w:color="auto" w:fill="auto"/>
        <w:spacing w:before="0"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50FDF" w:rsidRPr="00C7549C" w:rsidRDefault="00D50FDF" w:rsidP="00D50FDF">
      <w:pPr>
        <w:pStyle w:val="22"/>
        <w:shd w:val="clear" w:color="auto" w:fill="auto"/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C7549C">
        <w:rPr>
          <w:rFonts w:ascii="Arial" w:hAnsi="Arial" w:cs="Arial"/>
          <w:color w:val="000000"/>
          <w:sz w:val="24"/>
          <w:szCs w:val="24"/>
        </w:rPr>
        <w:t> </w:t>
      </w:r>
      <w:r w:rsidRPr="00C7549C">
        <w:rPr>
          <w:rFonts w:ascii="Arial" w:hAnsi="Arial" w:cs="Arial"/>
          <w:color w:val="000000"/>
          <w:sz w:val="24"/>
          <w:szCs w:val="24"/>
          <w:lang w:bidi="ru-RU"/>
        </w:rPr>
        <w:t>В целях приведения нормативных правовых актов администрации Саянского района в соответствие с действующим законодательством Российской Федерации, руководствуясь Уставом Саянского муниципального района Красноярского края, ПОСТАНОВЛЯЮ:</w:t>
      </w:r>
    </w:p>
    <w:p w:rsidR="00D50FDF" w:rsidRPr="00C7549C" w:rsidRDefault="00D50FDF" w:rsidP="00D50FDF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 администрации Саянского района от 25.08.2020 № 421-п «О создании комиссии в целях определения при подготовке проекта внесения изменений в генеральный план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Орьевского</w:t>
      </w:r>
      <w:proofErr w:type="spellEnd"/>
      <w:r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Саянского района Красноярского края 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</w:t>
      </w:r>
      <w:proofErr w:type="gramEnd"/>
      <w:r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 их п</w:t>
      </w:r>
      <w:bookmarkStart w:id="0" w:name="_GoBack"/>
      <w:bookmarkEnd w:id="0"/>
      <w:r w:rsidRPr="00C7549C">
        <w:rPr>
          <w:rFonts w:ascii="Arial" w:hAnsi="Arial" w:cs="Arial"/>
          <w:color w:val="000000"/>
          <w:sz w:val="24"/>
          <w:szCs w:val="24"/>
          <w:lang w:bidi="ru-RU"/>
        </w:rPr>
        <w:t>еревода из земель лесного фонда в земли населенных пунктов» отменить.</w:t>
      </w:r>
    </w:p>
    <w:p w:rsidR="00D50FDF" w:rsidRPr="00C7549C" w:rsidRDefault="00D50FDF" w:rsidP="00D50FDF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вступает в силу после его официального опубликования в общественно-политической газете Саянского района «Присаянье», </w:t>
      </w:r>
      <w:r w:rsidRPr="00C7549C">
        <w:rPr>
          <w:rFonts w:ascii="Arial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hyperlink r:id="rId5" w:history="1">
        <w:r w:rsidRPr="00C7549C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C7549C">
          <w:rPr>
            <w:rStyle w:val="a6"/>
            <w:rFonts w:ascii="Arial" w:hAnsi="Arial" w:cs="Arial"/>
            <w:sz w:val="24"/>
            <w:szCs w:val="24"/>
          </w:rPr>
          <w:t>.</w:t>
        </w:r>
        <w:r w:rsidRPr="00C7549C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Pr="00C7549C">
          <w:rPr>
            <w:rStyle w:val="a6"/>
            <w:rFonts w:ascii="Arial" w:hAnsi="Arial" w:cs="Arial"/>
            <w:sz w:val="24"/>
            <w:szCs w:val="24"/>
          </w:rPr>
          <w:t>-</w:t>
        </w:r>
        <w:r w:rsidRPr="00C7549C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Pr="00C7549C">
          <w:rPr>
            <w:rStyle w:val="a6"/>
            <w:rFonts w:ascii="Arial" w:hAnsi="Arial" w:cs="Arial"/>
            <w:sz w:val="24"/>
            <w:szCs w:val="24"/>
          </w:rPr>
          <w:t>.</w:t>
        </w:r>
        <w:r w:rsidRPr="00C7549C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C7549C">
        <w:rPr>
          <w:rFonts w:ascii="Arial" w:hAnsi="Arial" w:cs="Arial"/>
          <w:sz w:val="24"/>
          <w:szCs w:val="24"/>
        </w:rPr>
        <w:t>.</w:t>
      </w:r>
    </w:p>
    <w:p w:rsidR="00D50FDF" w:rsidRPr="00C7549C" w:rsidRDefault="00D50FDF" w:rsidP="00D50FDF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C7549C">
        <w:rPr>
          <w:rFonts w:ascii="Arial" w:hAnsi="Arial" w:cs="Arial"/>
          <w:color w:val="000000"/>
          <w:sz w:val="24"/>
          <w:szCs w:val="24"/>
          <w:lang w:bidi="ru-RU"/>
        </w:rPr>
        <w:t>Контроль исполнения настоящего постановления оставляю за собой.</w:t>
      </w:r>
    </w:p>
    <w:p w:rsidR="00D50FDF" w:rsidRPr="00C7549C" w:rsidRDefault="00D50FDF" w:rsidP="00D50FDF">
      <w:pPr>
        <w:pStyle w:val="22"/>
        <w:shd w:val="clear" w:color="auto" w:fill="auto"/>
        <w:tabs>
          <w:tab w:val="left" w:pos="1125"/>
        </w:tabs>
        <w:spacing w:before="0" w:after="0" w:line="240" w:lineRule="auto"/>
        <w:ind w:left="680"/>
        <w:contextualSpacing/>
        <w:jc w:val="both"/>
        <w:rPr>
          <w:rFonts w:ascii="Arial" w:hAnsi="Arial" w:cs="Arial"/>
          <w:sz w:val="24"/>
          <w:szCs w:val="24"/>
        </w:rPr>
      </w:pPr>
    </w:p>
    <w:p w:rsidR="00D50FDF" w:rsidRDefault="00D50FDF" w:rsidP="00D50FDF">
      <w:pPr>
        <w:pStyle w:val="22"/>
        <w:shd w:val="clear" w:color="auto" w:fill="auto"/>
        <w:tabs>
          <w:tab w:val="left" w:pos="1125"/>
        </w:tabs>
        <w:spacing w:before="0" w:after="0" w:line="240" w:lineRule="auto"/>
        <w:ind w:left="680"/>
        <w:contextualSpacing/>
        <w:jc w:val="both"/>
        <w:rPr>
          <w:rFonts w:ascii="Arial" w:hAnsi="Arial" w:cs="Arial"/>
          <w:sz w:val="24"/>
          <w:szCs w:val="24"/>
        </w:rPr>
      </w:pPr>
    </w:p>
    <w:p w:rsidR="00D50FDF" w:rsidRPr="00C7549C" w:rsidRDefault="00D50FDF" w:rsidP="00D50FDF">
      <w:pPr>
        <w:pStyle w:val="22"/>
        <w:shd w:val="clear" w:color="auto" w:fill="auto"/>
        <w:tabs>
          <w:tab w:val="left" w:pos="1125"/>
        </w:tabs>
        <w:spacing w:before="0" w:after="0" w:line="240" w:lineRule="auto"/>
        <w:ind w:left="680"/>
        <w:contextualSpacing/>
        <w:jc w:val="both"/>
        <w:rPr>
          <w:rFonts w:ascii="Arial" w:hAnsi="Arial" w:cs="Arial"/>
          <w:sz w:val="24"/>
          <w:szCs w:val="24"/>
        </w:rPr>
      </w:pPr>
    </w:p>
    <w:p w:rsidR="00D50FDF" w:rsidRPr="00C7549C" w:rsidRDefault="00D50FDF" w:rsidP="00D50FDF">
      <w:pPr>
        <w:pStyle w:val="ConsPlusTitle"/>
        <w:widowControl/>
        <w:contextualSpacing/>
        <w:jc w:val="both"/>
        <w:rPr>
          <w:rFonts w:ascii="Arial" w:hAnsi="Arial" w:cs="Arial"/>
          <w:sz w:val="24"/>
          <w:szCs w:val="24"/>
        </w:rPr>
      </w:pPr>
      <w:r w:rsidRPr="00C7549C">
        <w:rPr>
          <w:rFonts w:ascii="Arial" w:hAnsi="Arial" w:cs="Arial"/>
          <w:b w:val="0"/>
          <w:sz w:val="24"/>
          <w:szCs w:val="24"/>
        </w:rPr>
        <w:t>Глава района</w:t>
      </w:r>
      <w:r w:rsidRPr="00C7549C">
        <w:rPr>
          <w:rFonts w:ascii="Arial" w:hAnsi="Arial" w:cs="Arial"/>
          <w:b w:val="0"/>
          <w:sz w:val="24"/>
          <w:szCs w:val="24"/>
        </w:rPr>
        <w:tab/>
      </w:r>
      <w:r w:rsidRPr="00C7549C">
        <w:rPr>
          <w:rFonts w:ascii="Arial" w:hAnsi="Arial" w:cs="Arial"/>
          <w:b w:val="0"/>
          <w:sz w:val="24"/>
          <w:szCs w:val="24"/>
        </w:rPr>
        <w:tab/>
      </w:r>
      <w:r w:rsidRPr="00C7549C">
        <w:rPr>
          <w:rFonts w:ascii="Arial" w:hAnsi="Arial" w:cs="Arial"/>
          <w:b w:val="0"/>
          <w:sz w:val="24"/>
          <w:szCs w:val="24"/>
        </w:rPr>
        <w:tab/>
      </w:r>
      <w:r w:rsidRPr="00C7549C">
        <w:rPr>
          <w:rFonts w:ascii="Arial" w:hAnsi="Arial" w:cs="Arial"/>
          <w:b w:val="0"/>
          <w:sz w:val="24"/>
          <w:szCs w:val="24"/>
        </w:rPr>
        <w:tab/>
      </w:r>
      <w:r w:rsidRPr="00C7549C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И.В. Данилин</w:t>
      </w:r>
    </w:p>
    <w:p w:rsidR="00FC11C6" w:rsidRPr="00D50FDF" w:rsidRDefault="00FC11C6" w:rsidP="00D50FDF"/>
    <w:sectPr w:rsidR="00FC11C6" w:rsidRPr="00D50FDF" w:rsidSect="006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86F"/>
    <w:multiLevelType w:val="multilevel"/>
    <w:tmpl w:val="722E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1C6"/>
    <w:rsid w:val="00143426"/>
    <w:rsid w:val="00314DD2"/>
    <w:rsid w:val="0042246B"/>
    <w:rsid w:val="004824A0"/>
    <w:rsid w:val="00484B38"/>
    <w:rsid w:val="004E610D"/>
    <w:rsid w:val="0051291C"/>
    <w:rsid w:val="00575F71"/>
    <w:rsid w:val="00594858"/>
    <w:rsid w:val="00690433"/>
    <w:rsid w:val="00845DB4"/>
    <w:rsid w:val="00926526"/>
    <w:rsid w:val="009778B3"/>
    <w:rsid w:val="00995C6D"/>
    <w:rsid w:val="00AA0C3F"/>
    <w:rsid w:val="00CE1638"/>
    <w:rsid w:val="00D27B7A"/>
    <w:rsid w:val="00D50FDF"/>
    <w:rsid w:val="00FC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D2"/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  <w:style w:type="table" w:styleId="a7">
    <w:name w:val="Table Grid"/>
    <w:basedOn w:val="a1"/>
    <w:uiPriority w:val="59"/>
    <w:rsid w:val="00D5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  <w:style w:type="table" w:styleId="a7">
    <w:name w:val="Table Grid"/>
    <w:basedOn w:val="a1"/>
    <w:uiPriority w:val="59"/>
    <w:rsid w:val="00D5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ORG-OTDEL</dc:creator>
  <cp:lastModifiedBy>zxs</cp:lastModifiedBy>
  <cp:revision>4</cp:revision>
  <cp:lastPrinted>2020-08-21T02:14:00Z</cp:lastPrinted>
  <dcterms:created xsi:type="dcterms:W3CDTF">2020-08-26T03:41:00Z</dcterms:created>
  <dcterms:modified xsi:type="dcterms:W3CDTF">2020-08-31T01:50:00Z</dcterms:modified>
</cp:coreProperties>
</file>